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7B5238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7B5238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:rsidR="00DF2F18" w:rsidRDefault="00DF2F18" w:rsidP="00354610"/>
    <w:p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:rsidR="00900F3C" w:rsidRDefault="00900F3C" w:rsidP="00354610"/>
    <w:p w:rsidR="00900F3C" w:rsidRDefault="00900F3C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7B5238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lastRenderedPageBreak/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lastRenderedPageBreak/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A1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7B5238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7B5238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1506415" cy="1291927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009" cy="129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8937A1" w:rsidRDefault="008937A1" w:rsidP="008937A1">
      <w:pPr>
        <w:pStyle w:val="4"/>
      </w:pPr>
      <w:r>
        <w:rPr>
          <w:rFonts w:hint="eastAsia"/>
        </w:rPr>
        <w:t>堆</w:t>
      </w:r>
    </w:p>
    <w:p w:rsidR="00C33647" w:rsidRPr="00C33647" w:rsidRDefault="007B5238" w:rsidP="00C33647">
      <w:hyperlink r:id="rId54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:rsidR="00CB5C27" w:rsidRDefault="00CB5C27" w:rsidP="008937A1"/>
    <w:p w:rsidR="008937A1" w:rsidRDefault="008937A1" w:rsidP="00CD06AA">
      <w:r w:rsidRPr="008937A1">
        <w:rPr>
          <w:rFonts w:hint="eastAsia"/>
        </w:rPr>
        <w:t>最大（最小）堆是一棵</w:t>
      </w:r>
      <w:r w:rsidRPr="006B0CE8">
        <w:rPr>
          <w:rFonts w:hint="eastAsia"/>
          <w:b/>
          <w:color w:val="FF0000"/>
        </w:rPr>
        <w:t>每一个节点的键值都不小于（大于）其孩子（如果存在）的键值的树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:rsidR="008937A1" w:rsidRDefault="008937A1" w:rsidP="00CD06AA"/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:rsidR="008937A1" w:rsidRDefault="008937A1" w:rsidP="008937A1"/>
    <w:p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:rsidR="008937A1" w:rsidRDefault="008937A1" w:rsidP="008937A1">
      <w:r>
        <w:rPr>
          <w:noProof/>
        </w:rPr>
        <w:lastRenderedPageBreak/>
        <w:drawing>
          <wp:inline distT="0" distB="0" distL="0" distR="0" wp14:anchorId="760F4DA2" wp14:editId="18D99B85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:rsidR="00CB5C27" w:rsidRDefault="00CB5C27" w:rsidP="00CB5C27">
      <w:r>
        <w:rPr>
          <w:rFonts w:hint="eastAsia"/>
        </w:rPr>
        <w:t>以</w:t>
      </w:r>
      <w:r>
        <w:t>小根堆为例：</w:t>
      </w:r>
    </w:p>
    <w:p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:rsidR="00CB5C27" w:rsidRDefault="00BC45DF" w:rsidP="00CB5C27">
      <w:r>
        <w:rPr>
          <w:rFonts w:hint="eastAsia"/>
        </w:rPr>
        <w:t>则</w:t>
      </w:r>
      <w:r>
        <w:t>可以构成堆：</w:t>
      </w:r>
    </w:p>
    <w:p w:rsidR="00BC45DF" w:rsidRDefault="004138F8" w:rsidP="00CB5C27">
      <w:r>
        <w:rPr>
          <w:noProof/>
        </w:rPr>
        <w:drawing>
          <wp:inline distT="0" distB="0" distL="0" distR="0" wp14:anchorId="5219A7C5" wp14:editId="2C6066C0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:rsidR="006346DF" w:rsidRDefault="006346DF" w:rsidP="00CB5C27">
      <w:r>
        <w:rPr>
          <w:rFonts w:hint="eastAsia"/>
        </w:rPr>
        <w:t>注意</w:t>
      </w:r>
      <w:r>
        <w:t>：这里下标从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t>计算而不是从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，因为从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的话根节点的下标和子节点下标间就没有了倍数关系（</w:t>
      </w:r>
      <w:r>
        <w:rPr>
          <w:rFonts w:hint="eastAsia"/>
        </w:rPr>
        <w:t xml:space="preserve">5/2 </w:t>
      </w:r>
      <w:r>
        <w:rPr>
          <w:rFonts w:hint="eastAsia"/>
        </w:rPr>
        <w:t>！</w:t>
      </w:r>
      <w:r>
        <w:t>= 6</w:t>
      </w:r>
      <w:r>
        <w:rPr>
          <w:rFonts w:hint="eastAsia"/>
        </w:rPr>
        <w:t>/2</w:t>
      </w:r>
      <w:r>
        <w:t>）</w:t>
      </w:r>
    </w:p>
    <w:p w:rsidR="006346DF" w:rsidRPr="006346DF" w:rsidRDefault="006346DF" w:rsidP="00CB5C27"/>
    <w:p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:rsidR="00A27681" w:rsidRDefault="00382F30" w:rsidP="00382F30">
      <w:pPr>
        <w:pStyle w:val="6"/>
      </w:pPr>
      <w:r>
        <w:rPr>
          <w:rFonts w:hint="eastAsia"/>
        </w:rPr>
        <w:lastRenderedPageBreak/>
        <w:t>上浮</w:t>
      </w:r>
    </w:p>
    <w:p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:rsidR="00DB33B3" w:rsidRPr="00DB33B3" w:rsidRDefault="00DB33B3" w:rsidP="00DB33B3"/>
    <w:p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:rsidR="00382F30" w:rsidRDefault="00382F30" w:rsidP="00382F30">
      <w:r>
        <w:rPr>
          <w:noProof/>
        </w:rPr>
        <w:drawing>
          <wp:inline distT="0" distB="0" distL="0" distR="0" wp14:anchorId="06733066" wp14:editId="77B8C399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30" w:rsidRDefault="000B3D42" w:rsidP="00382F30">
      <w:pPr>
        <w:pStyle w:val="6"/>
      </w:pPr>
      <w:r>
        <w:rPr>
          <w:rFonts w:hint="eastAsia"/>
        </w:rPr>
        <w:t>下沉</w:t>
      </w:r>
    </w:p>
    <w:p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:rsidR="00655752" w:rsidRPr="00655752" w:rsidRDefault="00980AD1" w:rsidP="00382F30">
      <w:r>
        <w:rPr>
          <w:noProof/>
        </w:rPr>
        <w:drawing>
          <wp:inline distT="0" distB="0" distL="0" distR="0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:rsidR="00655752" w:rsidRDefault="00655752" w:rsidP="00382F30"/>
    <w:p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:rsidR="00382F30" w:rsidRDefault="00382F30" w:rsidP="00382F30"/>
    <w:p w:rsidR="00382F30" w:rsidRDefault="00655752" w:rsidP="00382F30">
      <w:r>
        <w:rPr>
          <w:rFonts w:hint="eastAsia"/>
        </w:rPr>
        <w:t>伪代码</w:t>
      </w:r>
      <w:r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58F30801" wp14:editId="0E24E424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插入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74A21B29" wp14:editId="70A04137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:rsidR="00C7132C" w:rsidRDefault="00C7132C" w:rsidP="00382F30">
      <w:pPr>
        <w:rPr>
          <w:b/>
        </w:rPr>
      </w:pPr>
      <w:r>
        <w:rPr>
          <w:noProof/>
        </w:rPr>
        <w:drawing>
          <wp:inline distT="0" distB="0" distL="0" distR="0" wp14:anchorId="78B931E9" wp14:editId="41693F68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2C" w:rsidRDefault="00C7132C" w:rsidP="00C7132C">
      <w:pPr>
        <w:pStyle w:val="6"/>
      </w:pPr>
      <w:r>
        <w:rPr>
          <w:rFonts w:hint="eastAsia"/>
        </w:rPr>
        <w:t>取顶</w:t>
      </w:r>
    </w:p>
    <w:p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>
        <w:rPr>
          <w:rFonts w:hint="eastAsia"/>
          <w:b/>
        </w:rPr>
        <w:t>[ 10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:rsidR="00C7132C" w:rsidRDefault="00C7132C" w:rsidP="00C7132C">
      <w:pPr>
        <w:pStyle w:val="6"/>
      </w:pPr>
      <w:r>
        <w:rPr>
          <w:rFonts w:hint="eastAsia"/>
        </w:rPr>
        <w:t>堆排序</w:t>
      </w:r>
    </w:p>
    <w:p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8937A1" w:rsidRPr="008937A1" w:rsidRDefault="008937A1" w:rsidP="008937A1"/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7B5238" w:rsidP="005152A4">
      <w:hyperlink r:id="rId63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B" w:rsidRDefault="003D336B" w:rsidP="003D336B">
      <w:pPr>
        <w:pStyle w:val="3"/>
      </w:pPr>
      <w:r>
        <w:rPr>
          <w:rFonts w:hint="eastAsia"/>
        </w:rPr>
        <w:t>排序算法</w:t>
      </w:r>
      <w:r>
        <w:t>的稳定</w:t>
      </w:r>
      <w:r>
        <w:rPr>
          <w:rFonts w:hint="eastAsia"/>
        </w:rPr>
        <w:t>性</w:t>
      </w:r>
    </w:p>
    <w:p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:rsidR="003D336B" w:rsidRDefault="003D336B" w:rsidP="005152A4"/>
    <w:p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</w:t>
      </w:r>
      <w:r w:rsidRPr="003D336B">
        <w:rPr>
          <w:rFonts w:hint="eastAsia"/>
        </w:rPr>
        <w:t xml:space="preserve"> </w:t>
      </w:r>
      <w:r w:rsidRPr="003D336B">
        <w:rPr>
          <w:rFonts w:hint="eastAsia"/>
        </w:rPr>
        <w:t>是这样，先按低位排序，逐次按高位排序，低位相同的元素其顺序再高位也相同时是不会改变的。</w:t>
      </w:r>
    </w:p>
    <w:p w:rsidR="003D336B" w:rsidRPr="005152A4" w:rsidRDefault="003D336B" w:rsidP="005152A4"/>
    <w:p w:rsidR="009F34A7" w:rsidRDefault="009F34A7" w:rsidP="005152A4">
      <w:pPr>
        <w:pStyle w:val="3"/>
      </w:pPr>
      <w:r>
        <w:rPr>
          <w:rFonts w:hint="eastAsia"/>
        </w:rPr>
        <w:lastRenderedPageBreak/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7B5238" w:rsidP="00A47E3B">
      <w:hyperlink r:id="rId65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</w:t>
      </w:r>
      <w:r w:rsidRPr="00C82036">
        <w:rPr>
          <w:rFonts w:hint="eastAsia"/>
          <w:u w:val="single"/>
        </w:rPr>
        <w:lastRenderedPageBreak/>
        <w:t>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7B5238" w:rsidP="007B499E">
      <w:hyperlink r:id="rId69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  <w:rPr>
          <w:rFonts w:hint="eastAsia"/>
        </w:rPr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  <w:bookmarkStart w:id="0" w:name="_GoBack"/>
      <w:bookmarkEnd w:id="0"/>
    </w:p>
    <w:p w:rsidR="004741C5" w:rsidRDefault="004741C5" w:rsidP="004741C5">
      <w:r>
        <w:rPr>
          <w:rFonts w:hint="eastAsia"/>
        </w:rPr>
        <w:t>是创建在归并操作上的一种有效的排序算法。</w:t>
      </w:r>
    </w:p>
    <w:p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:rsidR="005638D3" w:rsidRDefault="005638D3" w:rsidP="004741C5"/>
    <w:p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:rsidR="005638D3" w:rsidRDefault="005638D3" w:rsidP="005638D3">
      <w:pPr>
        <w:pStyle w:val="4"/>
      </w:pPr>
      <w:r>
        <w:rPr>
          <w:rFonts w:hint="eastAsia"/>
        </w:rPr>
        <w:t>迭代法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</w:t>
      </w:r>
      <w:r w:rsidRPr="005638D3">
        <w:rPr>
          <w:rFonts w:hint="eastAsia"/>
          <w:b/>
          <w:u w:val="single"/>
        </w:rPr>
        <w:lastRenderedPageBreak/>
        <w:t>置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:rsidR="00337DF5" w:rsidRDefault="00337DF5" w:rsidP="00337DF5">
      <w:pPr>
        <w:rPr>
          <w:b/>
        </w:rPr>
      </w:pPr>
    </w:p>
    <w:p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16F3672D" wp14:editId="367F8911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5" w:rsidRPr="00337DF5" w:rsidRDefault="00337DF5" w:rsidP="00337DF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B156B6B" wp14:editId="40F4595A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D3" w:rsidRDefault="005638D3" w:rsidP="005638D3">
      <w:pPr>
        <w:pStyle w:val="4"/>
      </w:pPr>
      <w:r>
        <w:rPr>
          <w:rFonts w:hint="eastAsia"/>
        </w:rPr>
        <w:t>递归法</w:t>
      </w:r>
    </w:p>
    <w:p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7B5238" w:rsidP="002D5AB1">
      <w:hyperlink r:id="rId73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:rsidR="00F86612" w:rsidRPr="00F86612" w:rsidRDefault="00F86612" w:rsidP="00F86612">
      <w:pPr>
        <w:pStyle w:val="4"/>
      </w:pPr>
      <w:r>
        <w:rPr>
          <w:rFonts w:hint="eastAsia"/>
        </w:rPr>
        <w:lastRenderedPageBreak/>
        <w:t>数据结构</w:t>
      </w:r>
      <w:r>
        <w:t>-</w:t>
      </w:r>
      <w:r>
        <w:t>堆的实现</w:t>
      </w:r>
    </w:p>
    <w:p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:rsidR="004F3831" w:rsidRDefault="004F3831" w:rsidP="007544E4">
      <w:r>
        <w:rPr>
          <w:rFonts w:hint="eastAsia"/>
        </w:rPr>
        <w:t>实现</w:t>
      </w:r>
      <w:r>
        <w:t>；</w:t>
      </w:r>
    </w:p>
    <w:p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:rsidR="004F3831" w:rsidRDefault="004F3831" w:rsidP="007544E4">
      <w:r>
        <w:rPr>
          <w:noProof/>
        </w:rPr>
        <w:drawing>
          <wp:inline distT="0" distB="0" distL="0" distR="0" wp14:anchorId="44810946" wp14:editId="738C4BBB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:rsidR="004F3831" w:rsidRDefault="004F3831" w:rsidP="007544E4">
      <w:r>
        <w:rPr>
          <w:noProof/>
        </w:rPr>
        <w:drawing>
          <wp:inline distT="0" distB="0" distL="0" distR="0" wp14:anchorId="45AA34D1" wp14:editId="2F2BA90D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/>
    <w:p w:rsidR="004F3831" w:rsidRDefault="004F3831" w:rsidP="007544E4">
      <w:r w:rsidRPr="004F3831">
        <w:rPr>
          <w:rFonts w:hint="eastAsia"/>
          <w:b/>
        </w:rPr>
        <w:t>弹出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:rsidR="004F3831" w:rsidRDefault="004F3831" w:rsidP="007544E4">
      <w:r>
        <w:rPr>
          <w:noProof/>
        </w:rPr>
        <w:lastRenderedPageBreak/>
        <w:drawing>
          <wp:inline distT="0" distB="0" distL="0" distR="0" wp14:anchorId="467FA49F" wp14:editId="7695CEC7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插入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:rsidR="004F3831" w:rsidRDefault="004F3831" w:rsidP="007544E4">
      <w:r>
        <w:rPr>
          <w:noProof/>
        </w:rPr>
        <w:drawing>
          <wp:inline distT="0" distB="0" distL="0" distR="0" wp14:anchorId="21A8E27F" wp14:editId="76793041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取</w:t>
      </w:r>
      <w:r w:rsidRPr="004F3831">
        <w:rPr>
          <w:b/>
        </w:rPr>
        <w:t>顶方法</w:t>
      </w:r>
      <w:r>
        <w:rPr>
          <w:rFonts w:hint="eastAsia"/>
        </w:rPr>
        <w:t>：</w:t>
      </w:r>
      <w:r>
        <w:t>返回数组首部元素即可</w:t>
      </w:r>
    </w:p>
    <w:p w:rsidR="004F3831" w:rsidRDefault="004F3831" w:rsidP="007544E4">
      <w:r>
        <w:rPr>
          <w:noProof/>
        </w:rPr>
        <w:drawing>
          <wp:inline distT="0" distB="0" distL="0" distR="0" wp14:anchorId="259C850E" wp14:editId="51A0FEAD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上浮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:rsidR="004F3831" w:rsidRDefault="004F3831" w:rsidP="007544E4">
      <w:r>
        <w:rPr>
          <w:noProof/>
        </w:rPr>
        <w:drawing>
          <wp:inline distT="0" distB="0" distL="0" distR="0" wp14:anchorId="3A6B9907" wp14:editId="493823B0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下沉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:rsidR="004F3831" w:rsidRPr="004F3831" w:rsidRDefault="004F3831" w:rsidP="007544E4">
      <w:r>
        <w:rPr>
          <w:noProof/>
        </w:rPr>
        <w:lastRenderedPageBreak/>
        <w:drawing>
          <wp:inline distT="0" distB="0" distL="0" distR="0" wp14:anchorId="7B4E5871" wp14:editId="306E632A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0E76EA" w:rsidP="007544E4"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>
        <w:t>所有元素方法：</w:t>
      </w:r>
      <w:r>
        <w:rPr>
          <w:rFonts w:hint="eastAsia"/>
        </w:rPr>
        <w:t>交换</w:t>
      </w:r>
      <w:r>
        <w:t>方法只对引用类型数组</w:t>
      </w:r>
      <w:r>
        <w:rPr>
          <w:rFonts w:hint="eastAsia"/>
        </w:rPr>
        <w:t>有效</w:t>
      </w:r>
    </w:p>
    <w:p w:rsidR="000E76EA" w:rsidRDefault="000E76EA" w:rsidP="007544E4">
      <w:r>
        <w:rPr>
          <w:noProof/>
        </w:rPr>
        <w:drawing>
          <wp:inline distT="0" distB="0" distL="0" distR="0" wp14:anchorId="3FF57CE9" wp14:editId="594015A7">
            <wp:extent cx="5146964" cy="24978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1007" cy="24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F86612">
      <w:pPr>
        <w:pStyle w:val="4"/>
      </w:pPr>
      <w:r>
        <w:rPr>
          <w:rFonts w:hint="eastAsia"/>
        </w:rPr>
        <w:t>排序</w:t>
      </w:r>
      <w:r>
        <w:t>方法</w:t>
      </w:r>
    </w:p>
    <w:p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:rsidR="00F86612" w:rsidRDefault="00F86612" w:rsidP="007544E4">
      <w:r>
        <w:rPr>
          <w:noProof/>
        </w:rPr>
        <w:drawing>
          <wp:inline distT="0" distB="0" distL="0" distR="0" wp14:anchorId="01E7A730" wp14:editId="67A21E0C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7544E4"/>
    <w:p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:rsidR="00F86612" w:rsidRDefault="00D966D7" w:rsidP="00D966D7">
      <w:pPr>
        <w:pStyle w:val="4"/>
      </w:pPr>
      <w:r>
        <w:rPr>
          <w:rFonts w:hint="eastAsia"/>
        </w:rPr>
        <w:lastRenderedPageBreak/>
        <w:t>测试</w:t>
      </w:r>
    </w:p>
    <w:p w:rsidR="00D966D7" w:rsidRDefault="00D966D7" w:rsidP="007544E4">
      <w:r>
        <w:rPr>
          <w:noProof/>
        </w:rPr>
        <w:drawing>
          <wp:inline distT="0" distB="0" distL="0" distR="0" wp14:anchorId="33810842" wp14:editId="6BDD134C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7" w:rsidRDefault="00D966D7" w:rsidP="007544E4">
      <w:r>
        <w:rPr>
          <w:rFonts w:hint="eastAsia"/>
        </w:rPr>
        <w:t>输出</w:t>
      </w:r>
      <w:r>
        <w:t>：</w:t>
      </w:r>
    </w:p>
    <w:p w:rsidR="00D966D7" w:rsidRPr="000E76EA" w:rsidRDefault="00D966D7" w:rsidP="007544E4">
      <w:r>
        <w:rPr>
          <w:noProof/>
        </w:rPr>
        <w:drawing>
          <wp:inline distT="0" distB="0" distL="0" distR="0" wp14:anchorId="7A96CF62" wp14:editId="2E36B93D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lastRenderedPageBreak/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7B5238" w:rsidP="00D93944">
      <w:hyperlink r:id="rId95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7B5238" w:rsidP="00D93944">
      <w:hyperlink r:id="rId96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5238" w:rsidRDefault="007B5238" w:rsidP="00340791">
      <w:r>
        <w:separator/>
      </w:r>
    </w:p>
  </w:endnote>
  <w:endnote w:type="continuationSeparator" w:id="0">
    <w:p w:rsidR="007B5238" w:rsidRDefault="007B5238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5238" w:rsidRDefault="007B5238" w:rsidP="00340791">
      <w:r>
        <w:separator/>
      </w:r>
    </w:p>
  </w:footnote>
  <w:footnote w:type="continuationSeparator" w:id="0">
    <w:p w:rsidR="007B5238" w:rsidRDefault="007B5238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2"/>
  </w:num>
  <w:num w:numId="3">
    <w:abstractNumId w:val="8"/>
  </w:num>
  <w:num w:numId="4">
    <w:abstractNumId w:val="9"/>
  </w:num>
  <w:num w:numId="5">
    <w:abstractNumId w:val="7"/>
  </w:num>
  <w:num w:numId="6">
    <w:abstractNumId w:val="6"/>
  </w:num>
  <w:num w:numId="7">
    <w:abstractNumId w:val="3"/>
  </w:num>
  <w:num w:numId="8">
    <w:abstractNumId w:val="11"/>
  </w:num>
  <w:num w:numId="9">
    <w:abstractNumId w:val="13"/>
  </w:num>
  <w:num w:numId="10">
    <w:abstractNumId w:val="4"/>
  </w:num>
  <w:num w:numId="11">
    <w:abstractNumId w:val="10"/>
  </w:num>
  <w:num w:numId="12">
    <w:abstractNumId w:val="5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347E4"/>
    <w:rsid w:val="00337DF5"/>
    <w:rsid w:val="00340791"/>
    <w:rsid w:val="0034184A"/>
    <w:rsid w:val="00350439"/>
    <w:rsid w:val="00354610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61B8C"/>
    <w:rsid w:val="005638D3"/>
    <w:rsid w:val="00577BC6"/>
    <w:rsid w:val="005823F2"/>
    <w:rsid w:val="00590470"/>
    <w:rsid w:val="005941CC"/>
    <w:rsid w:val="005D1A58"/>
    <w:rsid w:val="005D6EF7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22CF"/>
    <w:rsid w:val="007D2C52"/>
    <w:rsid w:val="007D7EBB"/>
    <w:rsid w:val="008225A7"/>
    <w:rsid w:val="008562A6"/>
    <w:rsid w:val="008937A1"/>
    <w:rsid w:val="00900F3C"/>
    <w:rsid w:val="00900FB3"/>
    <w:rsid w:val="00922930"/>
    <w:rsid w:val="00930C0E"/>
    <w:rsid w:val="0093572F"/>
    <w:rsid w:val="00965152"/>
    <w:rsid w:val="00980AD1"/>
    <w:rsid w:val="009832A5"/>
    <w:rsid w:val="009A4359"/>
    <w:rsid w:val="009B6E69"/>
    <w:rsid w:val="009C5C7D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E031B"/>
    <w:rsid w:val="00B65387"/>
    <w:rsid w:val="00BA2015"/>
    <w:rsid w:val="00BC45DF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F7D57"/>
    <w:rsid w:val="00D32848"/>
    <w:rsid w:val="00D6348C"/>
    <w:rsid w:val="00D93944"/>
    <w:rsid w:val="00D966D7"/>
    <w:rsid w:val="00DB33B3"/>
    <w:rsid w:val="00DC1D62"/>
    <w:rsid w:val="00DE2A19"/>
    <w:rsid w:val="00DF2F18"/>
    <w:rsid w:val="00E32D6D"/>
    <w:rsid w:val="00E35588"/>
    <w:rsid w:val="00ED6D68"/>
    <w:rsid w:val="00EF544B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jianshu.com/p/42f81846c0fb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://blog.csdn.net/zolalad/article/details/11848739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hyperlink" Target="http://www.codeceo.com/article/15-algorithms-question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https://zh.wikipedia.org/wiki/%E6%8F%92%E5%85%A5%E6%8E%92%E5%BA%8F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s://www.cnblogs.com/JVxie/p/4859889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hyperlink" Target="http://dongxicheng.org/structure/structure-algorithm-summar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8.png"/><Relationship Id="rId65" Type="http://schemas.openxmlformats.org/officeDocument/2006/relationships/hyperlink" Target="https://zh.wikipedia.org/wiki/%E5%86%92%E6%B3%A1%E6%8E%92%E5%BA%8F" TargetMode="External"/><Relationship Id="rId73" Type="http://schemas.openxmlformats.org/officeDocument/2006/relationships/hyperlink" Target="https://zh.wikipedia.org/wiki/%E5%BF%AB%E9%80%9F%E6%8E%92%E5%BA%8F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fontTable" Target="fontTable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39</Pages>
  <Words>1645</Words>
  <Characters>9382</Characters>
  <Application>Microsoft Office Word</Application>
  <DocSecurity>0</DocSecurity>
  <Lines>78</Lines>
  <Paragraphs>22</Paragraphs>
  <ScaleCrop>false</ScaleCrop>
  <Company>微软中国</Company>
  <LinksUpToDate>false</LinksUpToDate>
  <CharactersWithSpaces>11005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122</cp:revision>
  <dcterms:created xsi:type="dcterms:W3CDTF">2017-11-24T09:11:00Z</dcterms:created>
  <dcterms:modified xsi:type="dcterms:W3CDTF">2017-12-15T08:04:00Z</dcterms:modified>
</cp:coreProperties>
</file>